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7E9C7" w14:textId="3BB3D903" w:rsidR="009E3445" w:rsidRDefault="000E6AFE" w:rsidP="00DE4322">
      <w:pPr>
        <w:widowControl/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</w:pP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招標案號：</w:t>
      </w:r>
      <w:r w:rsidR="00FF65DF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GBF113120016</w:t>
      </w:r>
    </w:p>
    <w:p w14:paraId="7C362ED3" w14:textId="4EDC3280" w:rsidR="00FF65DF" w:rsidRDefault="000E6AFE" w:rsidP="00DE4322">
      <w:pPr>
        <w:widowControl/>
        <w:rPr>
          <w:rFonts w:ascii="Helvetica" w:eastAsia="新細明體" w:hAnsi="Helvetica" w:cs="Helvetica"/>
          <w:color w:val="333333"/>
          <w:kern w:val="0"/>
          <w:sz w:val="26"/>
          <w:szCs w:val="26"/>
        </w:rPr>
      </w:pP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契約編號：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招標單位：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中華電視股份有限公司</w:t>
      </w:r>
      <w:r w:rsidR="00D96974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（</w:t>
      </w:r>
      <w:r w:rsidR="004E5D20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台北市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大安區光復南路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116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巷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號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樓</w:t>
      </w:r>
      <w:r w:rsidR="00D96974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）。</w:t>
      </w:r>
      <w:r w:rsidR="00332806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採購性質：</w:t>
      </w:r>
      <w:r w:rsidRPr="00C71462">
        <w:rPr>
          <w:rFonts w:ascii="Helvetica" w:eastAsia="新細明體" w:hAnsi="Helvetica" w:cs="Helvetica"/>
          <w:kern w:val="0"/>
          <w:sz w:val="26"/>
          <w:szCs w:val="26"/>
        </w:rPr>
        <w:t>勞務採購</w:t>
      </w:r>
      <w:r w:rsidR="00D96974">
        <w:rPr>
          <w:rFonts w:ascii="Helvetica" w:eastAsia="新細明體" w:hAnsi="Helvetica" w:cs="Helvetica"/>
          <w:kern w:val="0"/>
          <w:sz w:val="26"/>
          <w:szCs w:val="26"/>
        </w:rPr>
        <w:t>。</w:t>
      </w:r>
      <w:r w:rsidRPr="00C71462">
        <w:rPr>
          <w:rFonts w:ascii="Helvetica" w:eastAsia="新細明體" w:hAnsi="Helvetica" w:cs="Helvetica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招標標的：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「</w:t>
      </w:r>
      <w:r w:rsidR="00867DC4" w:rsidRPr="00874F0E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中華電視公司華視</w:t>
      </w:r>
      <w:r w:rsidR="009161BF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、攝影</w:t>
      </w:r>
      <w:r w:rsidR="00867DC4" w:rsidRPr="00874F0E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、光復、文教大樓駐衛保全服務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」採購案</w:t>
      </w:r>
      <w:r w:rsidR="00D96974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招標方式：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公開招標</w:t>
      </w:r>
      <w:r w:rsidR="00D96974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投標</w:t>
      </w:r>
      <w:r w:rsidRPr="009E3445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  <w:highlight w:val="yellow"/>
        </w:rPr>
        <w:t>截止時間：</w:t>
      </w:r>
      <w:r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中華民國</w:t>
      </w:r>
      <w:r w:rsidR="009E3445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113</w:t>
      </w:r>
      <w:r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年</w:t>
      </w:r>
      <w:r w:rsidR="009E3445" w:rsidRPr="009E3445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1</w:t>
      </w:r>
      <w:r w:rsidR="009E3445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2</w:t>
      </w:r>
      <w:r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月</w:t>
      </w:r>
      <w:r w:rsidR="00FF65DF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2</w:t>
      </w:r>
      <w:r w:rsidR="00FF65DF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3</w:t>
      </w:r>
      <w:r w:rsidR="00BF356C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日（星期</w:t>
      </w:r>
      <w:r w:rsidR="00FF65DF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一</w:t>
      </w:r>
      <w:r w:rsidR="00BF356C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）</w:t>
      </w:r>
      <w:r w:rsidR="009E3445" w:rsidRPr="009E3445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下</w:t>
      </w:r>
      <w:r w:rsidR="005A288F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午</w:t>
      </w:r>
      <w:r w:rsidR="005A288F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1</w:t>
      </w:r>
      <w:r w:rsidR="009E3445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7</w:t>
      </w:r>
      <w:r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時止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9E3445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  <w:highlight w:val="yellow"/>
        </w:rPr>
        <w:t>開標時間：</w:t>
      </w:r>
      <w:r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中華民國</w:t>
      </w:r>
      <w:r w:rsidR="009E3445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113</w:t>
      </w:r>
      <w:r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年</w:t>
      </w:r>
      <w:r w:rsidR="009E3445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12</w:t>
      </w:r>
      <w:r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月</w:t>
      </w:r>
      <w:r w:rsidR="00FF65DF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2</w:t>
      </w:r>
      <w:r w:rsidR="00FF65DF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4</w:t>
      </w:r>
      <w:r w:rsidR="00BF356C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日（星期</w:t>
      </w:r>
      <w:r w:rsidR="00FF65DF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二</w:t>
      </w:r>
      <w:r w:rsidR="00BF356C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）</w:t>
      </w:r>
      <w:r w:rsidR="00FF65DF">
        <w:rPr>
          <w:rFonts w:ascii="Helvetica" w:eastAsia="新細明體" w:hAnsi="Helvetica" w:cs="Helvetica" w:hint="eastAsia"/>
          <w:color w:val="333333"/>
          <w:kern w:val="0"/>
          <w:sz w:val="26"/>
          <w:szCs w:val="26"/>
          <w:highlight w:val="yellow"/>
        </w:rPr>
        <w:t>下</w:t>
      </w:r>
      <w:r w:rsidR="005A288F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午</w:t>
      </w:r>
      <w:r w:rsidR="005A288F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1</w:t>
      </w:r>
      <w:r w:rsidR="00FF65DF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4</w:t>
      </w:r>
      <w:r w:rsidR="005A288F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:</w:t>
      </w:r>
      <w:r w:rsidR="009E3445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3</w:t>
      </w:r>
      <w:r w:rsidR="005A288F"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0</w:t>
      </w:r>
      <w:r w:rsidRPr="009E3445">
        <w:rPr>
          <w:rFonts w:ascii="Helvetica" w:eastAsia="新細明體" w:hAnsi="Helvetica" w:cs="Helvetica"/>
          <w:color w:val="333333"/>
          <w:kern w:val="0"/>
          <w:sz w:val="26"/>
          <w:szCs w:val="26"/>
          <w:highlight w:val="yellow"/>
        </w:rPr>
        <w:t>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開標地點：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台北市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大安區光復南路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116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巷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號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樓行政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服務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部開標室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投標文件</w:t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/</w:t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報價有效期間之末日：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自上述截止投標日起</w:t>
      </w:r>
      <w:r w:rsidR="004E1933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30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天</w:t>
      </w:r>
      <w:r w:rsidR="00CE19D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押標金：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標價百分之五。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廠商對招標文件請求釋疑期限</w:t>
      </w:r>
      <w:r w:rsidR="00CE19D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公告日起</w:t>
      </w:r>
      <w:r w:rsidR="00FF65DF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三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日內</w:t>
      </w:r>
      <w:r w:rsidR="00CE19D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招標單位答覆期限</w:t>
      </w:r>
      <w:r w:rsidR="00CE19D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公告日起</w:t>
      </w:r>
      <w:r w:rsidR="00FF65DF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三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日內</w:t>
      </w:r>
      <w:r w:rsidR="00CE19D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招標文件：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1</w:t>
      </w:r>
      <w:r w:rsidR="00DA7B30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</w:t>
      </w:r>
      <w:r w:rsidR="007E530A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投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標須知（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2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</w:t>
      </w:r>
      <w:r w:rsidR="008D4E6F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公開招標徵案說明、評選會議說明、評選評比表、評選總表</w:t>
      </w:r>
      <w:r w:rsidR="008D4E6F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(</w:t>
      </w:r>
      <w:r w:rsidR="008D4E6F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序位法</w:t>
      </w:r>
      <w:r w:rsidR="008D4E6F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)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3</w:t>
      </w:r>
      <w:r w:rsidR="00867DC4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</w:t>
      </w:r>
      <w:r w:rsidR="008D4E6F" w:rsidRPr="00867DC4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中華電視公司華視</w:t>
      </w:r>
      <w:r w:rsidR="008D4E6F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、攝影</w:t>
      </w:r>
      <w:r w:rsidR="008D4E6F" w:rsidRPr="00867DC4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、光復、文教大樓駐衛保全服務</w:t>
      </w:r>
      <w:r w:rsidR="008D4E6F" w:rsidRPr="00C71462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合約</w:t>
      </w:r>
      <w:r w:rsidR="008D4E6F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與</w:t>
      </w:r>
      <w:r w:rsidR="008D4E6F" w:rsidRPr="005B7999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華視園區警衛任務與人力需求配置表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4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</w:t>
      </w:r>
      <w:r w:rsidR="008D4E6F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總標價單、投標標價清單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5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</w:t>
      </w:r>
      <w:r w:rsidR="008D4E6F"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投標封套</w:t>
      </w:r>
      <w:r w:rsidR="00E44AC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 xml:space="preserve"> (6) 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投標廠商授權書（</w:t>
      </w:r>
      <w:r w:rsidR="00E44AC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7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）投標廠商聲明書（</w:t>
      </w:r>
      <w:r w:rsidR="00E44AC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8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）投標廠商資格審查表</w:t>
      </w:r>
      <w:r w:rsidR="00CE19D1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取得文件方式：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使用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華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視所提供程式自行列印取得，將相關內容之紙本分別裝入投標信封內（資格標、價格標），寄送到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台北市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大安區光復南路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116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巷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號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="00BF356C"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樓</w:t>
      </w:r>
      <w:r w:rsidR="00FF65DF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。</w:t>
      </w:r>
    </w:p>
    <w:p w14:paraId="22EEB054" w14:textId="223A9D73" w:rsidR="000E6AFE" w:rsidRPr="00874F0E" w:rsidRDefault="000E6AFE" w:rsidP="00DE4322">
      <w:pPr>
        <w:widowControl/>
        <w:rPr>
          <w:rFonts w:ascii="Helvetica" w:eastAsia="新細明體" w:hAnsi="Helvetica" w:cs="Helvetica"/>
          <w:color w:val="333333"/>
          <w:kern w:val="0"/>
          <w:sz w:val="26"/>
          <w:szCs w:val="26"/>
        </w:rPr>
      </w:pP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招標階段聯絡單位</w:t>
      </w:r>
      <w:r w:rsidR="00FF65DF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：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華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視行政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服務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部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電話：</w:t>
      </w:r>
      <w:r w:rsidR="00AC7039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02-2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775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-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6</w:t>
      </w:r>
      <w:r w:rsidR="00F4316D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957</w:t>
      </w:r>
      <w:r w:rsidR="00E44ACE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 xml:space="preserve">  </w:t>
      </w:r>
      <w:r w:rsidR="00E44ACE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林烈堂先生</w:t>
      </w:r>
      <w:r w:rsidR="00E44ACE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 xml:space="preserve"> 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。傳真：</w:t>
      </w:r>
      <w:r w:rsidR="00AC7039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02-2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775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-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6632</w:t>
      </w:r>
      <w:r w:rsidR="00FD6D95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備註：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相關資料填妥後密封，以掛號函件或親送於投標截止時間寄送達開標地點，逾時寄送達者，不予受理，原件退還，請踴躍參加投標。</w:t>
      </w:r>
    </w:p>
    <w:p w14:paraId="39EF4648" w14:textId="77777777" w:rsidR="00D90EFA" w:rsidRDefault="00D90EFA"/>
    <w:sectPr w:rsidR="00D90EF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252FE" w14:textId="77777777" w:rsidR="00727FBA" w:rsidRDefault="00727FBA" w:rsidP="004E5D20">
      <w:r>
        <w:separator/>
      </w:r>
    </w:p>
  </w:endnote>
  <w:endnote w:type="continuationSeparator" w:id="0">
    <w:p w14:paraId="515D8B1A" w14:textId="77777777" w:rsidR="00727FBA" w:rsidRDefault="00727FBA" w:rsidP="004E5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567FF" w14:textId="77777777" w:rsidR="00727FBA" w:rsidRDefault="00727FBA" w:rsidP="004E5D20">
      <w:r>
        <w:separator/>
      </w:r>
    </w:p>
  </w:footnote>
  <w:footnote w:type="continuationSeparator" w:id="0">
    <w:p w14:paraId="555E35DA" w14:textId="77777777" w:rsidR="00727FBA" w:rsidRDefault="00727FBA" w:rsidP="004E5D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3C"/>
    <w:rsid w:val="00030BEA"/>
    <w:rsid w:val="0003366B"/>
    <w:rsid w:val="00092495"/>
    <w:rsid w:val="000E6AFE"/>
    <w:rsid w:val="001356D9"/>
    <w:rsid w:val="0019433C"/>
    <w:rsid w:val="00221E86"/>
    <w:rsid w:val="00245FCB"/>
    <w:rsid w:val="0026374C"/>
    <w:rsid w:val="00296368"/>
    <w:rsid w:val="002F543D"/>
    <w:rsid w:val="00300C56"/>
    <w:rsid w:val="00332806"/>
    <w:rsid w:val="003B5733"/>
    <w:rsid w:val="00480B64"/>
    <w:rsid w:val="004965AD"/>
    <w:rsid w:val="004B31BB"/>
    <w:rsid w:val="004E1933"/>
    <w:rsid w:val="004E5D20"/>
    <w:rsid w:val="00534B28"/>
    <w:rsid w:val="00594F2F"/>
    <w:rsid w:val="005A288F"/>
    <w:rsid w:val="005B7999"/>
    <w:rsid w:val="00635E8A"/>
    <w:rsid w:val="006F76C0"/>
    <w:rsid w:val="00720734"/>
    <w:rsid w:val="00727FBA"/>
    <w:rsid w:val="00736048"/>
    <w:rsid w:val="007E530A"/>
    <w:rsid w:val="00820898"/>
    <w:rsid w:val="008244FA"/>
    <w:rsid w:val="0083128D"/>
    <w:rsid w:val="00831796"/>
    <w:rsid w:val="00867DC4"/>
    <w:rsid w:val="00874F0E"/>
    <w:rsid w:val="008756BA"/>
    <w:rsid w:val="008D4E6F"/>
    <w:rsid w:val="009161BF"/>
    <w:rsid w:val="00925864"/>
    <w:rsid w:val="009E3445"/>
    <w:rsid w:val="00A62AFB"/>
    <w:rsid w:val="00AC7039"/>
    <w:rsid w:val="00B314E1"/>
    <w:rsid w:val="00B5738B"/>
    <w:rsid w:val="00B962B7"/>
    <w:rsid w:val="00BF356C"/>
    <w:rsid w:val="00C24DAC"/>
    <w:rsid w:val="00C71462"/>
    <w:rsid w:val="00C83C5A"/>
    <w:rsid w:val="00CE19D1"/>
    <w:rsid w:val="00CE1EAD"/>
    <w:rsid w:val="00CF7D62"/>
    <w:rsid w:val="00D45BF5"/>
    <w:rsid w:val="00D9065B"/>
    <w:rsid w:val="00D90EFA"/>
    <w:rsid w:val="00D96974"/>
    <w:rsid w:val="00DA7B30"/>
    <w:rsid w:val="00DC3473"/>
    <w:rsid w:val="00DD4CDD"/>
    <w:rsid w:val="00DE4322"/>
    <w:rsid w:val="00E110C3"/>
    <w:rsid w:val="00E44ACE"/>
    <w:rsid w:val="00E52721"/>
    <w:rsid w:val="00E814B6"/>
    <w:rsid w:val="00F125B0"/>
    <w:rsid w:val="00F4316D"/>
    <w:rsid w:val="00FD6D95"/>
    <w:rsid w:val="00FF293D"/>
    <w:rsid w:val="00FF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B6A446"/>
  <w15:chartTrackingRefBased/>
  <w15:docId w15:val="{1D29F8D4-3ADA-434F-ABAF-B244CB912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-title">
    <w:name w:val="content-title"/>
    <w:basedOn w:val="a0"/>
    <w:rsid w:val="000E6AFE"/>
  </w:style>
  <w:style w:type="paragraph" w:styleId="a3">
    <w:name w:val="header"/>
    <w:basedOn w:val="a"/>
    <w:link w:val="a4"/>
    <w:uiPriority w:val="99"/>
    <w:unhideWhenUsed/>
    <w:rsid w:val="004E5D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E5D2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E5D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E5D20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E19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CE19D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5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1643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4059">
          <w:marLeft w:val="0"/>
          <w:marRight w:val="0"/>
          <w:marTop w:val="150"/>
          <w:marBottom w:val="1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張自強</dc:creator>
  <cp:keywords/>
  <dc:description/>
  <cp:lastModifiedBy>陳光隆</cp:lastModifiedBy>
  <cp:revision>7</cp:revision>
  <cp:lastPrinted>2022-11-03T07:46:00Z</cp:lastPrinted>
  <dcterms:created xsi:type="dcterms:W3CDTF">2022-12-21T08:21:00Z</dcterms:created>
  <dcterms:modified xsi:type="dcterms:W3CDTF">2024-12-18T08:04:00Z</dcterms:modified>
</cp:coreProperties>
</file>