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8CB2" w14:textId="77777777"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14:paraId="4B6E5072" w14:textId="77777777" w:rsidR="004C16CA" w:rsidRP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F24672" w:rsidRPr="00F24672">
        <w:rPr>
          <w:rFonts w:ascii="標楷體" w:eastAsia="標楷體" w:hint="eastAsia"/>
          <w:bCs/>
          <w:sz w:val="28"/>
          <w:szCs w:val="28"/>
        </w:rPr>
        <w:t>光復、攝影及文教大樓空調設備保養維護</w:t>
      </w: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</w:p>
    <w:p w14:paraId="6210FFB3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3626"/>
        <w:gridCol w:w="844"/>
        <w:gridCol w:w="815"/>
        <w:gridCol w:w="982"/>
        <w:gridCol w:w="1678"/>
        <w:gridCol w:w="843"/>
      </w:tblGrid>
      <w:tr w:rsidR="004C16CA" w14:paraId="20E08718" w14:textId="77777777" w:rsidTr="004B12B1">
        <w:trPr>
          <w:trHeight w:val="850"/>
        </w:trPr>
        <w:tc>
          <w:tcPr>
            <w:tcW w:w="840" w:type="dxa"/>
            <w:vAlign w:val="center"/>
          </w:tcPr>
          <w:p w14:paraId="412E718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626" w:type="dxa"/>
            <w:vAlign w:val="center"/>
          </w:tcPr>
          <w:p w14:paraId="2DC56F41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44" w:type="dxa"/>
            <w:vAlign w:val="center"/>
          </w:tcPr>
          <w:p w14:paraId="0A49E117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15" w:type="dxa"/>
            <w:vAlign w:val="center"/>
          </w:tcPr>
          <w:p w14:paraId="4F4CE5FA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982" w:type="dxa"/>
            <w:vAlign w:val="center"/>
          </w:tcPr>
          <w:p w14:paraId="541F919E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678" w:type="dxa"/>
            <w:vAlign w:val="center"/>
          </w:tcPr>
          <w:p w14:paraId="5A224685" w14:textId="77777777"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92F84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D92F84">
              <w:rPr>
                <w:rFonts w:ascii="標楷體" w:eastAsia="標楷體" w:hAnsi="標楷體" w:hint="eastAsia"/>
                <w:szCs w:val="24"/>
              </w:rPr>
              <w:t>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843" w:type="dxa"/>
            <w:vAlign w:val="center"/>
          </w:tcPr>
          <w:p w14:paraId="6FF83A46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C16CA" w14:paraId="13792148" w14:textId="77777777" w:rsidTr="004B12B1">
        <w:trPr>
          <w:trHeight w:val="850"/>
        </w:trPr>
        <w:tc>
          <w:tcPr>
            <w:tcW w:w="840" w:type="dxa"/>
            <w:vAlign w:val="center"/>
          </w:tcPr>
          <w:p w14:paraId="60AB5A57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626" w:type="dxa"/>
            <w:vAlign w:val="center"/>
          </w:tcPr>
          <w:p w14:paraId="28B5A568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維護人力費用</w:t>
            </w:r>
          </w:p>
        </w:tc>
        <w:tc>
          <w:tcPr>
            <w:tcW w:w="844" w:type="dxa"/>
            <w:vAlign w:val="center"/>
          </w:tcPr>
          <w:p w14:paraId="5B974C8A" w14:textId="77777777" w:rsidR="004C16CA" w:rsidRDefault="00266F9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</w:p>
        </w:tc>
        <w:tc>
          <w:tcPr>
            <w:tcW w:w="815" w:type="dxa"/>
            <w:vAlign w:val="center"/>
          </w:tcPr>
          <w:p w14:paraId="56602818" w14:textId="77777777" w:rsidR="004C16CA" w:rsidRDefault="004E09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</w:p>
        </w:tc>
        <w:tc>
          <w:tcPr>
            <w:tcW w:w="982" w:type="dxa"/>
            <w:vAlign w:val="center"/>
          </w:tcPr>
          <w:p w14:paraId="41EEF204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06C7605E" w14:textId="77777777" w:rsidR="004C16CA" w:rsidRPr="00D92F84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29C8B29E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2AB800DA" w14:textId="77777777" w:rsidTr="004B12B1">
        <w:trPr>
          <w:trHeight w:val="1200"/>
        </w:trPr>
        <w:tc>
          <w:tcPr>
            <w:tcW w:w="840" w:type="dxa"/>
            <w:vAlign w:val="center"/>
          </w:tcPr>
          <w:p w14:paraId="28FE7E61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626" w:type="dxa"/>
          </w:tcPr>
          <w:p w14:paraId="4643240F" w14:textId="77777777" w:rsidR="004C16CA" w:rsidRDefault="004C16CA" w:rsidP="007A318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維護工具之消耗、</w:t>
            </w:r>
            <w:proofErr w:type="gramStart"/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另料</w:t>
            </w:r>
            <w:proofErr w:type="gramEnd"/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、文具、報表紙等消耗性材料</w:t>
            </w:r>
          </w:p>
        </w:tc>
        <w:tc>
          <w:tcPr>
            <w:tcW w:w="844" w:type="dxa"/>
            <w:vAlign w:val="center"/>
          </w:tcPr>
          <w:p w14:paraId="18CB1E9B" w14:textId="77777777" w:rsidR="004C16CA" w:rsidRDefault="00266F9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</w:p>
        </w:tc>
        <w:tc>
          <w:tcPr>
            <w:tcW w:w="815" w:type="dxa"/>
            <w:vAlign w:val="center"/>
          </w:tcPr>
          <w:p w14:paraId="4361DAE7" w14:textId="77777777" w:rsidR="004C16CA" w:rsidRDefault="004E09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</w:p>
        </w:tc>
        <w:tc>
          <w:tcPr>
            <w:tcW w:w="982" w:type="dxa"/>
            <w:vAlign w:val="center"/>
          </w:tcPr>
          <w:p w14:paraId="1C17AB68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5317864D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488829CA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0DE768A5" w14:textId="77777777" w:rsidTr="004B12B1">
        <w:trPr>
          <w:trHeight w:val="850"/>
        </w:trPr>
        <w:tc>
          <w:tcPr>
            <w:tcW w:w="840" w:type="dxa"/>
            <w:vAlign w:val="center"/>
          </w:tcPr>
          <w:p w14:paraId="7005763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626" w:type="dxa"/>
            <w:vAlign w:val="center"/>
          </w:tcPr>
          <w:p w14:paraId="1C94558D" w14:textId="1620228C" w:rsidR="004C16CA" w:rsidRDefault="005866F8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各辦公場所(含攝影棚)二氧化碳濃度檢測</w:t>
            </w:r>
            <w:r w:rsidR="00C761E0" w:rsidRPr="00C761E0">
              <w:rPr>
                <w:rFonts w:ascii="標楷體" w:eastAsia="標楷體" w:hAnsi="標楷體" w:hint="eastAsia"/>
                <w:sz w:val="28"/>
                <w:szCs w:val="32"/>
              </w:rPr>
              <w:t>（每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="00D92F84" w:rsidRPr="00D92F84">
              <w:rPr>
                <w:rFonts w:ascii="標楷體" w:eastAsia="標楷體" w:hAnsi="標楷體" w:hint="eastAsia"/>
                <w:sz w:val="28"/>
                <w:szCs w:val="32"/>
              </w:rPr>
              <w:t>）</w:t>
            </w:r>
          </w:p>
        </w:tc>
        <w:tc>
          <w:tcPr>
            <w:tcW w:w="844" w:type="dxa"/>
            <w:vAlign w:val="center"/>
          </w:tcPr>
          <w:p w14:paraId="01A2BF98" w14:textId="77777777" w:rsidR="004C16CA" w:rsidRDefault="00C761E0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761E0"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15" w:type="dxa"/>
            <w:vAlign w:val="center"/>
          </w:tcPr>
          <w:p w14:paraId="5B9CD4A0" w14:textId="77777777" w:rsidR="004C16CA" w:rsidRDefault="00C761E0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82" w:type="dxa"/>
            <w:vAlign w:val="center"/>
          </w:tcPr>
          <w:p w14:paraId="2A95F6FD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56310653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31CC83C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2F84" w14:paraId="229632FE" w14:textId="77777777" w:rsidTr="004B12B1">
        <w:trPr>
          <w:trHeight w:val="796"/>
        </w:trPr>
        <w:tc>
          <w:tcPr>
            <w:tcW w:w="840" w:type="dxa"/>
            <w:vAlign w:val="center"/>
          </w:tcPr>
          <w:p w14:paraId="7FD22EAA" w14:textId="04889211" w:rsidR="00D92F84" w:rsidRDefault="00DB0827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3626" w:type="dxa"/>
            <w:vAlign w:val="center"/>
          </w:tcPr>
          <w:p w14:paraId="3D551B81" w14:textId="77777777" w:rsidR="00D92F84" w:rsidRPr="00D92F84" w:rsidRDefault="00D92F84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92F84">
              <w:rPr>
                <w:rFonts w:ascii="標楷體" w:eastAsia="標楷體" w:hAnsi="標楷體" w:hint="eastAsia"/>
                <w:sz w:val="28"/>
                <w:szCs w:val="32"/>
              </w:rPr>
              <w:t>空調冰水主機大保養（含工料）</w:t>
            </w:r>
          </w:p>
        </w:tc>
        <w:tc>
          <w:tcPr>
            <w:tcW w:w="844" w:type="dxa"/>
            <w:vAlign w:val="center"/>
          </w:tcPr>
          <w:p w14:paraId="050D0580" w14:textId="77777777" w:rsidR="00D92F84" w:rsidRP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次</w:t>
            </w:r>
          </w:p>
        </w:tc>
        <w:tc>
          <w:tcPr>
            <w:tcW w:w="815" w:type="dxa"/>
            <w:vAlign w:val="center"/>
          </w:tcPr>
          <w:p w14:paraId="5F98A69C" w14:textId="6CFFF718" w:rsidR="00D92F84" w:rsidRDefault="005866F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82" w:type="dxa"/>
            <w:vAlign w:val="center"/>
          </w:tcPr>
          <w:p w14:paraId="7E3CA7D4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77FF6533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1BDA5907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294D21CD" w14:textId="77777777" w:rsidTr="004B12B1">
        <w:trPr>
          <w:trHeight w:val="850"/>
        </w:trPr>
        <w:tc>
          <w:tcPr>
            <w:tcW w:w="840" w:type="dxa"/>
            <w:vAlign w:val="center"/>
          </w:tcPr>
          <w:p w14:paraId="785CCE6F" w14:textId="065847DB" w:rsidR="004C16CA" w:rsidRDefault="00DB0827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3626" w:type="dxa"/>
            <w:vAlign w:val="center"/>
          </w:tcPr>
          <w:p w14:paraId="1B686845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公司營運管理及利潤費用</w:t>
            </w:r>
          </w:p>
        </w:tc>
        <w:tc>
          <w:tcPr>
            <w:tcW w:w="844" w:type="dxa"/>
            <w:vAlign w:val="center"/>
          </w:tcPr>
          <w:p w14:paraId="0F74E0EF" w14:textId="77777777" w:rsidR="004C16CA" w:rsidRDefault="00266F9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15" w:type="dxa"/>
            <w:vAlign w:val="center"/>
          </w:tcPr>
          <w:p w14:paraId="11E5D757" w14:textId="77777777" w:rsidR="004C16CA" w:rsidRDefault="00266F9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82" w:type="dxa"/>
            <w:vAlign w:val="center"/>
          </w:tcPr>
          <w:p w14:paraId="3982E605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6DBF173E" w14:textId="77777777" w:rsidR="004C16CA" w:rsidRDefault="004C16CA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56EBA606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F1017" w14:paraId="08741F3B" w14:textId="77777777" w:rsidTr="004B12B1">
        <w:trPr>
          <w:trHeight w:val="850"/>
        </w:trPr>
        <w:tc>
          <w:tcPr>
            <w:tcW w:w="6125" w:type="dxa"/>
            <w:gridSpan w:val="4"/>
            <w:vAlign w:val="center"/>
          </w:tcPr>
          <w:p w14:paraId="0F168559" w14:textId="77777777" w:rsidR="007F1017" w:rsidRDefault="007F1017" w:rsidP="006D142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4E0922"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個月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含稅)</w:t>
            </w:r>
          </w:p>
        </w:tc>
        <w:tc>
          <w:tcPr>
            <w:tcW w:w="3503" w:type="dxa"/>
            <w:gridSpan w:val="3"/>
            <w:vAlign w:val="center"/>
          </w:tcPr>
          <w:p w14:paraId="6E0672EF" w14:textId="77777777" w:rsidR="007F1017" w:rsidRDefault="00154ED1" w:rsidP="00BE4D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4C16CA" w14:paraId="25D89AF0" w14:textId="77777777" w:rsidTr="004B12B1">
        <w:trPr>
          <w:trHeight w:val="1200"/>
        </w:trPr>
        <w:tc>
          <w:tcPr>
            <w:tcW w:w="9628" w:type="dxa"/>
            <w:gridSpan w:val="7"/>
            <w:vAlign w:val="center"/>
          </w:tcPr>
          <w:p w14:paraId="69DEDD31" w14:textId="77777777" w:rsidR="004C16CA" w:rsidRDefault="004C16CA" w:rsidP="00BE4D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仟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="00BE4DAC"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 w:rsidR="007F1017"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14:paraId="01BC9F84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proofErr w:type="gramStart"/>
      <w:r w:rsidRPr="00266F9B">
        <w:rPr>
          <w:rFonts w:ascii="標楷體" w:eastAsia="標楷體" w:hAnsi="標楷體" w:hint="eastAsia"/>
          <w:sz w:val="28"/>
          <w:szCs w:val="32"/>
        </w:rPr>
        <w:t>註</w:t>
      </w:r>
      <w:proofErr w:type="gramEnd"/>
      <w:r w:rsidRPr="00266F9B">
        <w:rPr>
          <w:rFonts w:ascii="標楷體" w:eastAsia="標楷體" w:hAnsi="標楷體" w:hint="eastAsia"/>
          <w:sz w:val="28"/>
          <w:szCs w:val="32"/>
        </w:rPr>
        <w:t>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」之標價為</w:t>
      </w:r>
      <w:proofErr w:type="gramStart"/>
      <w:r w:rsidRPr="00C7525C">
        <w:rPr>
          <w:rFonts w:ascii="標楷體" w:eastAsia="標楷體" w:hAnsi="標楷體" w:hint="eastAsia"/>
          <w:sz w:val="28"/>
          <w:szCs w:val="32"/>
        </w:rPr>
        <w:t>準</w:t>
      </w:r>
      <w:proofErr w:type="gramEnd"/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14:paraId="3C403284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05DEC834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14:paraId="4EB319A1" w14:textId="77777777"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47EB0BCE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8DB0" w14:textId="77777777" w:rsidR="001A541A" w:rsidRDefault="001A541A" w:rsidP="00B602AD">
      <w:r>
        <w:separator/>
      </w:r>
    </w:p>
  </w:endnote>
  <w:endnote w:type="continuationSeparator" w:id="0">
    <w:p w14:paraId="4D2C90C2" w14:textId="77777777" w:rsidR="001A541A" w:rsidRDefault="001A541A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8AF4" w14:textId="77777777" w:rsidR="001A541A" w:rsidRDefault="001A541A" w:rsidP="00B602AD">
      <w:r>
        <w:separator/>
      </w:r>
    </w:p>
  </w:footnote>
  <w:footnote w:type="continuationSeparator" w:id="0">
    <w:p w14:paraId="6CC747CE" w14:textId="77777777" w:rsidR="001A541A" w:rsidRDefault="001A541A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CA"/>
    <w:rsid w:val="00072F52"/>
    <w:rsid w:val="000B395B"/>
    <w:rsid w:val="00154ED1"/>
    <w:rsid w:val="001A541A"/>
    <w:rsid w:val="0026423A"/>
    <w:rsid w:val="00266F9B"/>
    <w:rsid w:val="00387DDD"/>
    <w:rsid w:val="003D7660"/>
    <w:rsid w:val="003F73C8"/>
    <w:rsid w:val="0041716C"/>
    <w:rsid w:val="0044419B"/>
    <w:rsid w:val="00495510"/>
    <w:rsid w:val="004B12B1"/>
    <w:rsid w:val="004C16CA"/>
    <w:rsid w:val="004E0922"/>
    <w:rsid w:val="005866F8"/>
    <w:rsid w:val="005E6DEA"/>
    <w:rsid w:val="006D1423"/>
    <w:rsid w:val="006F52EA"/>
    <w:rsid w:val="00747216"/>
    <w:rsid w:val="00791A35"/>
    <w:rsid w:val="007A3188"/>
    <w:rsid w:val="007C7915"/>
    <w:rsid w:val="007D7ECD"/>
    <w:rsid w:val="007F1017"/>
    <w:rsid w:val="00801906"/>
    <w:rsid w:val="008936E0"/>
    <w:rsid w:val="00B53538"/>
    <w:rsid w:val="00B602AD"/>
    <w:rsid w:val="00BE4DAC"/>
    <w:rsid w:val="00BE791A"/>
    <w:rsid w:val="00C7525C"/>
    <w:rsid w:val="00C761E0"/>
    <w:rsid w:val="00D92F84"/>
    <w:rsid w:val="00DB0827"/>
    <w:rsid w:val="00E051B0"/>
    <w:rsid w:val="00E74397"/>
    <w:rsid w:val="00EA24FC"/>
    <w:rsid w:val="00F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8A8C8"/>
  <w15:docId w15:val="{4AE0849B-12D0-404E-804C-F2DF3C42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陳光隆</cp:lastModifiedBy>
  <cp:revision>5</cp:revision>
  <cp:lastPrinted>2019-11-19T07:11:00Z</cp:lastPrinted>
  <dcterms:created xsi:type="dcterms:W3CDTF">2022-06-21T01:28:00Z</dcterms:created>
  <dcterms:modified xsi:type="dcterms:W3CDTF">2024-12-18T09:35:00Z</dcterms:modified>
</cp:coreProperties>
</file>