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E9C7" w14:textId="7BBA7C3B" w:rsidR="009E3445" w:rsidRPr="00926AE7" w:rsidRDefault="000E6AFE" w:rsidP="00CC4E79">
      <w:pPr>
        <w:widowControl/>
        <w:ind w:firstLineChars="200" w:firstLine="521"/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</w:pP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招標案號：</w:t>
      </w:r>
      <w:r w:rsidR="00CC4E79">
        <w:rPr>
          <w:rFonts w:asciiTheme="majorEastAsia" w:eastAsiaTheme="majorEastAsia" w:hAnsiTheme="majorEastAsia" w:cs="Helvetica" w:hint="eastAsia"/>
          <w:b/>
          <w:bCs/>
          <w:color w:val="04519C"/>
          <w:kern w:val="0"/>
          <w:sz w:val="26"/>
          <w:szCs w:val="26"/>
        </w:rPr>
        <w:t>G</w:t>
      </w:r>
      <w:r w:rsidR="00CC4E79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BF114030006</w:t>
      </w:r>
    </w:p>
    <w:p w14:paraId="22EEB054" w14:textId="58731723" w:rsidR="000E6AFE" w:rsidRPr="00926AE7" w:rsidRDefault="000E6AFE" w:rsidP="00926AE7">
      <w:pPr>
        <w:spacing w:line="360" w:lineRule="auto"/>
        <w:ind w:leftChars="200" w:left="480"/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</w:pP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契約編號：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招標單位：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中華電視股份有限公司</w:t>
      </w:r>
      <w:r w:rsidR="00D96974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（</w:t>
      </w:r>
      <w:r w:rsidR="004E5D20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4E5D20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大安區光復南路116巷7號7樓</w:t>
      </w:r>
      <w:r w:rsidR="00D96974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）。</w:t>
      </w:r>
      <w:r w:rsidR="00332806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採購性質：</w:t>
      </w:r>
      <w:r w:rsidR="00926AE7" w:rsidRPr="00926AE7">
        <w:rPr>
          <w:rFonts w:asciiTheme="majorEastAsia" w:eastAsiaTheme="majorEastAsia" w:hAnsiTheme="majorEastAsia" w:cs="Helvetica" w:hint="eastAsia"/>
          <w:kern w:val="0"/>
          <w:sz w:val="26"/>
          <w:szCs w:val="26"/>
        </w:rPr>
        <w:t>統包工程</w:t>
      </w:r>
      <w:r w:rsidRPr="00926AE7">
        <w:rPr>
          <w:rFonts w:asciiTheme="majorEastAsia" w:eastAsiaTheme="majorEastAsia" w:hAnsiTheme="majorEastAsia" w:cs="Helvetica"/>
          <w:kern w:val="0"/>
          <w:sz w:val="26"/>
          <w:szCs w:val="26"/>
        </w:rPr>
        <w:t>採購</w:t>
      </w:r>
      <w:r w:rsidR="00D96974" w:rsidRPr="00926AE7">
        <w:rPr>
          <w:rFonts w:asciiTheme="majorEastAsia" w:eastAsiaTheme="majorEastAsia" w:hAnsiTheme="majorEastAsia" w:cs="Helvetica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</w:t>
      </w:r>
      <w:proofErr w:type="gramStart"/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標</w:t>
      </w:r>
      <w:proofErr w:type="gramEnd"/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的：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「</w:t>
      </w:r>
      <w:r w:rsidR="00926AE7" w:rsidRPr="00926AE7">
        <w:rPr>
          <w:rFonts w:asciiTheme="majorEastAsia" w:eastAsiaTheme="majorEastAsia" w:hAnsiTheme="majorEastAsia" w:cs="Helvetica"/>
          <w:color w:val="000000" w:themeColor="text1"/>
          <w:kern w:val="0"/>
          <w:sz w:val="26"/>
          <w:szCs w:val="26"/>
        </w:rPr>
        <w:t>114年文教大樓冰水機房節能統包案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」採購案</w:t>
      </w:r>
      <w:r w:rsidR="00D96974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招標方式：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公開招標</w:t>
      </w:r>
      <w:r w:rsidR="00D96974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投標</w:t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  <w:highlight w:val="yellow"/>
        </w:rPr>
        <w:t>截止時間：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11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4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年</w:t>
      </w:r>
      <w:r w:rsidR="00CC4E79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03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月</w:t>
      </w:r>
      <w:r w:rsidR="00CC4E7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2</w:t>
      </w:r>
      <w:r w:rsidR="00CC4E79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1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日</w:t>
      </w:r>
      <w:r w:rsidR="00CC4E7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1</w:t>
      </w:r>
      <w:r w:rsidR="00CC4E79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7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時止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  <w:highlight w:val="yellow"/>
        </w:rPr>
        <w:t>開標時間：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11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4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年</w:t>
      </w:r>
      <w:r w:rsidR="00CC4E79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03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月</w:t>
      </w:r>
      <w:r w:rsidR="00CC4E7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2</w:t>
      </w:r>
      <w:r w:rsidR="00CC4E79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4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日</w:t>
      </w:r>
      <w:r w:rsidR="00CC4E7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1</w:t>
      </w:r>
      <w:r w:rsidR="00CC4E79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5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開標地點：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樓行政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服務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部開標室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投標文件/報價有效期間之末日：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自上述截止投標日起</w:t>
      </w:r>
      <w:r w:rsidR="004E1933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30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天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proofErr w:type="gramStart"/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押</w:t>
      </w:r>
      <w:proofErr w:type="gramEnd"/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標金：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標價百分之五。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  <w:t>廠商對招標文件請求釋疑期限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公告日起四日內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  <w:t>招標單位答覆期限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公告日起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七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日內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招標文件：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1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）投標須知（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2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</w:t>
      </w:r>
      <w:r w:rsidR="00926AE7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114年文教大樓冰水機房節能統包案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合約</w:t>
      </w:r>
      <w:r w:rsidR="00CC4E7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書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3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</w:t>
      </w:r>
      <w:r w:rsidR="00697CCC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需求說明書</w:t>
      </w:r>
      <w:r w:rsidR="00926AE7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4</w:t>
      </w:r>
      <w:r w:rsidR="00926AE7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總標價單、投標標價清單（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5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）投標封套（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6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）投標廠商授權書（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7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）投標廠商聲明書（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8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）投標廠商資格審查表（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9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）投標廠商現場勘查證明書。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使用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視所提供程式自行列印取得，將相關</w:t>
      </w:r>
      <w:proofErr w:type="gramStart"/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內容之紙本</w:t>
      </w:r>
      <w:proofErr w:type="gramEnd"/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分別裝入投標信封內（資格標、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規格標</w:t>
      </w:r>
      <w:r w:rsidR="00926AE7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、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價格標），寄送到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樓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招標階段聯絡單位</w:t>
      </w:r>
      <w:r w:rsidR="00FD6D95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視行政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服務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部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電話：</w:t>
      </w:r>
      <w:r w:rsidR="00926AE7" w:rsidRPr="00C54148">
        <w:rPr>
          <w:rFonts w:asciiTheme="majorEastAsia" w:eastAsiaTheme="majorEastAsia" w:hAnsiTheme="majorEastAsia" w:cs="Helvetica" w:hint="eastAsia"/>
          <w:b/>
          <w:bCs/>
          <w:color w:val="FF0000"/>
          <w:kern w:val="0"/>
          <w:sz w:val="26"/>
          <w:szCs w:val="26"/>
        </w:rPr>
        <w:t>02-</w:t>
      </w:r>
      <w:r w:rsidR="00926AE7" w:rsidRPr="00C54148">
        <w:rPr>
          <w:rFonts w:asciiTheme="majorEastAsia" w:eastAsiaTheme="majorEastAsia" w:hAnsiTheme="majorEastAsia" w:cs="Helvetica"/>
          <w:b/>
          <w:bCs/>
          <w:color w:val="FF0000"/>
          <w:kern w:val="0"/>
          <w:sz w:val="26"/>
          <w:szCs w:val="26"/>
        </w:rPr>
        <w:t>2775663</w:t>
      </w:r>
      <w:r w:rsidR="00926AE7" w:rsidRPr="00C54148">
        <w:rPr>
          <w:rFonts w:asciiTheme="majorEastAsia" w:eastAsiaTheme="majorEastAsia" w:hAnsiTheme="majorEastAsia" w:cs="Helvetica" w:hint="eastAsia"/>
          <w:b/>
          <w:bCs/>
          <w:color w:val="FF0000"/>
          <w:kern w:val="0"/>
          <w:sz w:val="26"/>
          <w:szCs w:val="26"/>
        </w:rPr>
        <w:t>8李安祺先生</w:t>
      </w:r>
      <w:r w:rsidR="00926AE7" w:rsidRPr="00E4490D">
        <w:rPr>
          <w:rFonts w:ascii="標楷體" w:eastAsia="標楷體" w:hAnsi="標楷體" w:hint="eastAsia"/>
          <w:color w:val="000000" w:themeColor="text1"/>
          <w:szCs w:val="24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傳真：</w:t>
      </w:r>
      <w:r w:rsidR="00AC7039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02-2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775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-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6632</w:t>
      </w:r>
      <w:r w:rsidR="00FD6D95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備註：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sectPr w:rsidR="000E6AFE" w:rsidRPr="00926AE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471A3" w14:textId="77777777" w:rsidR="00EE31D3" w:rsidRDefault="00EE31D3" w:rsidP="004E5D20">
      <w:r>
        <w:separator/>
      </w:r>
    </w:p>
  </w:endnote>
  <w:endnote w:type="continuationSeparator" w:id="0">
    <w:p w14:paraId="46DFD240" w14:textId="77777777" w:rsidR="00EE31D3" w:rsidRDefault="00EE31D3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4A5FF" w14:textId="77777777" w:rsidR="00EE31D3" w:rsidRDefault="00EE31D3" w:rsidP="004E5D20">
      <w:r>
        <w:separator/>
      </w:r>
    </w:p>
  </w:footnote>
  <w:footnote w:type="continuationSeparator" w:id="0">
    <w:p w14:paraId="5D3B9F49" w14:textId="77777777" w:rsidR="00EE31D3" w:rsidRDefault="00EE31D3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30BEA"/>
    <w:rsid w:val="0003366B"/>
    <w:rsid w:val="00092495"/>
    <w:rsid w:val="000E6AFE"/>
    <w:rsid w:val="00126C09"/>
    <w:rsid w:val="001356D9"/>
    <w:rsid w:val="0019433C"/>
    <w:rsid w:val="00221E86"/>
    <w:rsid w:val="00245FCB"/>
    <w:rsid w:val="0026374C"/>
    <w:rsid w:val="00296368"/>
    <w:rsid w:val="002F543D"/>
    <w:rsid w:val="00300C56"/>
    <w:rsid w:val="00332806"/>
    <w:rsid w:val="003B5733"/>
    <w:rsid w:val="00480B64"/>
    <w:rsid w:val="004965AD"/>
    <w:rsid w:val="004B31BB"/>
    <w:rsid w:val="004E1933"/>
    <w:rsid w:val="004E4C3C"/>
    <w:rsid w:val="004E5D20"/>
    <w:rsid w:val="004F0184"/>
    <w:rsid w:val="0050346D"/>
    <w:rsid w:val="00534B28"/>
    <w:rsid w:val="00594F2F"/>
    <w:rsid w:val="005A288F"/>
    <w:rsid w:val="005B7999"/>
    <w:rsid w:val="005D50ED"/>
    <w:rsid w:val="005D6EC3"/>
    <w:rsid w:val="00635E8A"/>
    <w:rsid w:val="00697CCC"/>
    <w:rsid w:val="006F0B55"/>
    <w:rsid w:val="006F76C0"/>
    <w:rsid w:val="00720734"/>
    <w:rsid w:val="00736048"/>
    <w:rsid w:val="007E530A"/>
    <w:rsid w:val="00820898"/>
    <w:rsid w:val="008244FA"/>
    <w:rsid w:val="0083128D"/>
    <w:rsid w:val="00831796"/>
    <w:rsid w:val="00867DC4"/>
    <w:rsid w:val="00874F0E"/>
    <w:rsid w:val="008756BA"/>
    <w:rsid w:val="008D4E6F"/>
    <w:rsid w:val="009161BF"/>
    <w:rsid w:val="00925864"/>
    <w:rsid w:val="00926AE7"/>
    <w:rsid w:val="00957335"/>
    <w:rsid w:val="009E3445"/>
    <w:rsid w:val="009F459E"/>
    <w:rsid w:val="00A62AFB"/>
    <w:rsid w:val="00A82B97"/>
    <w:rsid w:val="00AC7039"/>
    <w:rsid w:val="00B314E1"/>
    <w:rsid w:val="00B5738B"/>
    <w:rsid w:val="00B962B7"/>
    <w:rsid w:val="00BF356C"/>
    <w:rsid w:val="00C24DAC"/>
    <w:rsid w:val="00C33734"/>
    <w:rsid w:val="00C54148"/>
    <w:rsid w:val="00C71462"/>
    <w:rsid w:val="00C83C5A"/>
    <w:rsid w:val="00CC4E79"/>
    <w:rsid w:val="00CE19D1"/>
    <w:rsid w:val="00CE1EAD"/>
    <w:rsid w:val="00CF7D62"/>
    <w:rsid w:val="00D45BF5"/>
    <w:rsid w:val="00D9065B"/>
    <w:rsid w:val="00D90EFA"/>
    <w:rsid w:val="00D96974"/>
    <w:rsid w:val="00DA7B30"/>
    <w:rsid w:val="00DC3473"/>
    <w:rsid w:val="00DD4CDD"/>
    <w:rsid w:val="00DE4322"/>
    <w:rsid w:val="00E110C3"/>
    <w:rsid w:val="00E44ACE"/>
    <w:rsid w:val="00E52721"/>
    <w:rsid w:val="00E814B6"/>
    <w:rsid w:val="00EB2046"/>
    <w:rsid w:val="00EE31D3"/>
    <w:rsid w:val="00F125B0"/>
    <w:rsid w:val="00F4316D"/>
    <w:rsid w:val="00FD6301"/>
    <w:rsid w:val="00FD6D95"/>
    <w:rsid w:val="00FE37C3"/>
    <w:rsid w:val="00FF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6A446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19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E19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陳光隆</cp:lastModifiedBy>
  <cp:revision>2</cp:revision>
  <cp:lastPrinted>2022-11-03T07:46:00Z</cp:lastPrinted>
  <dcterms:created xsi:type="dcterms:W3CDTF">2025-03-12T07:06:00Z</dcterms:created>
  <dcterms:modified xsi:type="dcterms:W3CDTF">2025-03-12T07:06:00Z</dcterms:modified>
</cp:coreProperties>
</file>