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E9C7" w14:textId="405955CF" w:rsidR="009E3445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1A7179" w:rsidRPr="001A7179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GBF114120006</w:t>
      </w:r>
    </w:p>
    <w:p w14:paraId="50A3D9DA" w14:textId="5409CB7E" w:rsidR="00A71CE2" w:rsidRDefault="000E6AFE" w:rsidP="00DB329A">
      <w:pPr>
        <w:widowControl/>
        <w:jc w:val="both"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）。</w:t>
      </w:r>
      <w:r w:rsidR="00332806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t>勞務採購</w:t>
      </w:r>
      <w:r w:rsidR="00D96974">
        <w:rPr>
          <w:rFonts w:ascii="Helvetica" w:eastAsia="新細明體" w:hAnsi="Helvetica" w:cs="Helvetica"/>
          <w:kern w:val="0"/>
          <w:sz w:val="26"/>
          <w:szCs w:val="26"/>
        </w:rPr>
        <w:t>。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="007A6131" w:rsidRPr="007A6131">
        <w:rPr>
          <w:rFonts w:ascii="微軟正黑體" w:eastAsia="微軟正黑體" w:hAnsi="微軟正黑體" w:cs="Helvetica"/>
          <w:color w:val="333333"/>
          <w:kern w:val="0"/>
          <w:szCs w:val="24"/>
        </w:rPr>
        <w:t>「</w:t>
      </w:r>
      <w:r w:rsidR="001E78CF" w:rsidRPr="001E78CF">
        <w:rPr>
          <w:rFonts w:asciiTheme="majorEastAsia" w:eastAsiaTheme="majorEastAsia" w:hAnsiTheme="majorEastAsia" w:cs="Helvetica" w:hint="eastAsia"/>
          <w:color w:val="333333"/>
          <w:kern w:val="0"/>
          <w:szCs w:val="24"/>
        </w:rPr>
        <w:t>中華電視公司</w:t>
      </w:r>
      <w:r w:rsidR="007A6131" w:rsidRPr="001E78CF">
        <w:rPr>
          <w:rFonts w:asciiTheme="majorEastAsia" w:eastAsiaTheme="majorEastAsia" w:hAnsiTheme="majorEastAsia" w:hint="eastAsia"/>
          <w:bCs/>
          <w:szCs w:val="24"/>
        </w:rPr>
        <w:t>清潔維護服務及廢棄物清運</w:t>
      </w:r>
      <w:r w:rsidR="007A6131" w:rsidRPr="007A6131">
        <w:rPr>
          <w:rFonts w:ascii="微軟正黑體" w:eastAsia="微軟正黑體" w:hAnsi="微軟正黑體" w:cs="Helvetica"/>
          <w:color w:val="333333"/>
          <w:kern w:val="0"/>
          <w:szCs w:val="24"/>
        </w:rPr>
        <w:t>」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採購案</w:t>
      </w:r>
      <w:r w:rsidR="00D9697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</w:t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截止時間：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</w:t>
      </w:r>
      <w:r w:rsidR="00A71CE2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1A7179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1A7179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1A7179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1A7179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五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1A7179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1A7179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7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時止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開標時間：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</w:t>
      </w:r>
      <w:r w:rsidR="00A71CE2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1A7179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1A7179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1A7179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7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1A7179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三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1A7179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1A7179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="004E193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公開招標徵案說明、評選會議說明、評選評比表、評選總表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(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序位法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)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867DC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A71CE2" w:rsidRPr="00BB6A1B">
        <w:rPr>
          <w:rFonts w:ascii="Helvetica" w:eastAsia="新細明體" w:hAnsi="Helvetica" w:cs="Helvetica" w:hint="eastAsia"/>
          <w:kern w:val="0"/>
          <w:sz w:val="26"/>
          <w:szCs w:val="26"/>
        </w:rPr>
        <w:t>清潔維護服務及廢棄物清運合約書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總標價單、投標標價清單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投標封套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(6)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投標廠商授權書（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8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</w:p>
    <w:p w14:paraId="7C362ED3" w14:textId="4E36907A" w:rsidR="00FF65DF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</w:t>
      </w:r>
      <w:r w:rsidR="00516232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規格標及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</w:p>
    <w:p w14:paraId="22EEB054" w14:textId="3E01C956" w:rsidR="000E6AFE" w:rsidRPr="00874F0E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71CE2" w:rsidRPr="00A71CE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2775-6638</w:t>
      </w:r>
      <w:r w:rsidR="0019659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</w:t>
      </w:r>
      <w:r w:rsidR="00A71CE2" w:rsidRPr="00A71CE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李先生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="00FD6D9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9EF4648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EE5F" w14:textId="77777777" w:rsidR="008F0590" w:rsidRDefault="008F0590" w:rsidP="004E5D20">
      <w:r>
        <w:separator/>
      </w:r>
    </w:p>
  </w:endnote>
  <w:endnote w:type="continuationSeparator" w:id="0">
    <w:p w14:paraId="4A7B086E" w14:textId="77777777" w:rsidR="008F0590" w:rsidRDefault="008F0590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C7E4B" w14:textId="77777777" w:rsidR="008F0590" w:rsidRDefault="008F0590" w:rsidP="004E5D20">
      <w:r>
        <w:separator/>
      </w:r>
    </w:p>
  </w:footnote>
  <w:footnote w:type="continuationSeparator" w:id="0">
    <w:p w14:paraId="41572EA0" w14:textId="77777777" w:rsidR="008F0590" w:rsidRDefault="008F0590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30BEA"/>
    <w:rsid w:val="0003366B"/>
    <w:rsid w:val="00092495"/>
    <w:rsid w:val="000E6AFE"/>
    <w:rsid w:val="001356D9"/>
    <w:rsid w:val="0019433C"/>
    <w:rsid w:val="00196594"/>
    <w:rsid w:val="001A7179"/>
    <w:rsid w:val="001E78CF"/>
    <w:rsid w:val="00221E86"/>
    <w:rsid w:val="00245FCB"/>
    <w:rsid w:val="0026374C"/>
    <w:rsid w:val="00296368"/>
    <w:rsid w:val="002F543D"/>
    <w:rsid w:val="00300C56"/>
    <w:rsid w:val="00312AAB"/>
    <w:rsid w:val="00332806"/>
    <w:rsid w:val="003466BD"/>
    <w:rsid w:val="003B5733"/>
    <w:rsid w:val="00480B64"/>
    <w:rsid w:val="004965AD"/>
    <w:rsid w:val="004B31BB"/>
    <w:rsid w:val="004E1933"/>
    <w:rsid w:val="004E5D20"/>
    <w:rsid w:val="00516232"/>
    <w:rsid w:val="00534B28"/>
    <w:rsid w:val="00594D5D"/>
    <w:rsid w:val="00594F2F"/>
    <w:rsid w:val="005A288F"/>
    <w:rsid w:val="005B7999"/>
    <w:rsid w:val="00635E8A"/>
    <w:rsid w:val="00673238"/>
    <w:rsid w:val="006F76C0"/>
    <w:rsid w:val="00720734"/>
    <w:rsid w:val="00727FBA"/>
    <w:rsid w:val="00736048"/>
    <w:rsid w:val="007A6131"/>
    <w:rsid w:val="007E530A"/>
    <w:rsid w:val="00807080"/>
    <w:rsid w:val="00820898"/>
    <w:rsid w:val="008244FA"/>
    <w:rsid w:val="0083128D"/>
    <w:rsid w:val="00831796"/>
    <w:rsid w:val="00867DC4"/>
    <w:rsid w:val="00874F0E"/>
    <w:rsid w:val="008756BA"/>
    <w:rsid w:val="008C5D1C"/>
    <w:rsid w:val="008D4E6F"/>
    <w:rsid w:val="008F0590"/>
    <w:rsid w:val="009161BF"/>
    <w:rsid w:val="00925864"/>
    <w:rsid w:val="0095598C"/>
    <w:rsid w:val="009E3445"/>
    <w:rsid w:val="00A62AFB"/>
    <w:rsid w:val="00A71CE2"/>
    <w:rsid w:val="00AC7039"/>
    <w:rsid w:val="00B314E1"/>
    <w:rsid w:val="00B5738B"/>
    <w:rsid w:val="00B962B7"/>
    <w:rsid w:val="00BB6A1B"/>
    <w:rsid w:val="00BF356C"/>
    <w:rsid w:val="00C24DAC"/>
    <w:rsid w:val="00C71462"/>
    <w:rsid w:val="00C83C5A"/>
    <w:rsid w:val="00CE19D1"/>
    <w:rsid w:val="00CE1EAD"/>
    <w:rsid w:val="00CF6098"/>
    <w:rsid w:val="00CF7D62"/>
    <w:rsid w:val="00D45BF5"/>
    <w:rsid w:val="00D9065B"/>
    <w:rsid w:val="00D90EFA"/>
    <w:rsid w:val="00D96974"/>
    <w:rsid w:val="00DA7B30"/>
    <w:rsid w:val="00DB329A"/>
    <w:rsid w:val="00DC3473"/>
    <w:rsid w:val="00DD4CDD"/>
    <w:rsid w:val="00DE4322"/>
    <w:rsid w:val="00DF709E"/>
    <w:rsid w:val="00E110C3"/>
    <w:rsid w:val="00E44ACE"/>
    <w:rsid w:val="00E52721"/>
    <w:rsid w:val="00E814B6"/>
    <w:rsid w:val="00F125B0"/>
    <w:rsid w:val="00F4316D"/>
    <w:rsid w:val="00FC4881"/>
    <w:rsid w:val="00FD6D95"/>
    <w:rsid w:val="00FF293D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A4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19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E19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光隆 陳</cp:lastModifiedBy>
  <cp:revision>4</cp:revision>
  <cp:lastPrinted>2025-06-19T03:17:00Z</cp:lastPrinted>
  <dcterms:created xsi:type="dcterms:W3CDTF">2025-11-27T07:22:00Z</dcterms:created>
  <dcterms:modified xsi:type="dcterms:W3CDTF">2025-12-05T02:20:00Z</dcterms:modified>
</cp:coreProperties>
</file>