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7DDD" w:rsidRDefault="004C16CA" w:rsidP="004C16CA">
      <w:pPr>
        <w:jc w:val="center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 xml:space="preserve"> </w:t>
      </w:r>
      <w:r>
        <w:rPr>
          <w:rFonts w:ascii="標楷體" w:eastAsia="標楷體" w:hAnsi="標楷體"/>
          <w:sz w:val="32"/>
          <w:szCs w:val="32"/>
        </w:rPr>
        <w:t xml:space="preserve">  </w:t>
      </w:r>
      <w:r w:rsidRPr="004C16CA">
        <w:rPr>
          <w:rFonts w:ascii="標楷體" w:eastAsia="標楷體" w:hAnsi="標楷體" w:hint="eastAsia"/>
          <w:sz w:val="32"/>
          <w:szCs w:val="32"/>
        </w:rPr>
        <w:t>投標標價清單</w:t>
      </w:r>
    </w:p>
    <w:p w:rsidR="002E3467" w:rsidRDefault="004C16CA" w:rsidP="004C16CA">
      <w:pPr>
        <w:spacing w:line="400" w:lineRule="exact"/>
        <w:rPr>
          <w:rFonts w:ascii="標楷體" w:eastAsia="標楷體"/>
          <w:bCs/>
          <w:sz w:val="28"/>
          <w:szCs w:val="28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</w:t>
      </w:r>
      <w:r w:rsidRPr="004C16CA">
        <w:rPr>
          <w:rFonts w:ascii="標楷體" w:eastAsia="標楷體" w:hAnsi="標楷體" w:hint="eastAsia"/>
          <w:sz w:val="28"/>
          <w:szCs w:val="32"/>
        </w:rPr>
        <w:t>名稱：</w:t>
      </w:r>
      <w:r w:rsidR="002E3467" w:rsidRPr="002E3467">
        <w:rPr>
          <w:rFonts w:ascii="標楷體" w:eastAsia="標楷體" w:hint="eastAsia"/>
          <w:bCs/>
          <w:sz w:val="28"/>
          <w:szCs w:val="28"/>
        </w:rPr>
        <w:t>華視大樓空調設備操作管理維護保養</w:t>
      </w:r>
    </w:p>
    <w:p w:rsidR="004C16CA" w:rsidRPr="00306DA8" w:rsidRDefault="004C16CA" w:rsidP="00306DA8">
      <w:pPr>
        <w:widowControl/>
        <w:shd w:val="clear" w:color="auto" w:fill="FFFFFF"/>
        <w:jc w:val="both"/>
        <w:rPr>
          <w:rFonts w:ascii="微軟正黑體" w:eastAsia="微軟正黑體" w:hAnsi="微軟正黑體" w:cs="新細明體" w:hint="eastAsia"/>
          <w:b/>
          <w:bCs/>
          <w:color w:val="FF0000"/>
          <w:spacing w:val="6"/>
          <w:kern w:val="0"/>
          <w:sz w:val="29"/>
          <w:szCs w:val="29"/>
        </w:rPr>
      </w:pPr>
      <w:r w:rsidRPr="004C16CA">
        <w:rPr>
          <w:rFonts w:ascii="標楷體" w:eastAsia="標楷體" w:hAnsi="標楷體" w:hint="eastAsia"/>
          <w:sz w:val="28"/>
          <w:szCs w:val="32"/>
        </w:rPr>
        <w:t>標</w:t>
      </w:r>
      <w:r>
        <w:rPr>
          <w:rFonts w:ascii="標楷體" w:eastAsia="標楷體" w:hAnsi="標楷體" w:hint="eastAsia"/>
          <w:sz w:val="28"/>
          <w:szCs w:val="32"/>
        </w:rPr>
        <w:t>案編</w:t>
      </w:r>
      <w:r w:rsidRPr="004C16CA">
        <w:rPr>
          <w:rFonts w:ascii="標楷體" w:eastAsia="標楷體" w:hAnsi="標楷體" w:hint="eastAsia"/>
          <w:sz w:val="28"/>
          <w:szCs w:val="32"/>
        </w:rPr>
        <w:t>號：</w:t>
      </w:r>
      <w:r w:rsidR="00306DA8" w:rsidRPr="00306DA8">
        <w:rPr>
          <w:rFonts w:ascii="微軟正黑體" w:eastAsia="微軟正黑體" w:hAnsi="微軟正黑體" w:cs="新細明體"/>
          <w:bCs/>
          <w:color w:val="FF0000"/>
          <w:spacing w:val="6"/>
          <w:kern w:val="0"/>
          <w:sz w:val="29"/>
          <w:szCs w:val="29"/>
        </w:rPr>
        <w:t>GBF110040013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3685"/>
        <w:gridCol w:w="851"/>
        <w:gridCol w:w="822"/>
        <w:gridCol w:w="992"/>
        <w:gridCol w:w="1701"/>
        <w:gridCol w:w="850"/>
      </w:tblGrid>
      <w:tr w:rsidR="004C16CA" w:rsidTr="00D92F84">
        <w:trPr>
          <w:trHeight w:val="850"/>
        </w:trPr>
        <w:tc>
          <w:tcPr>
            <w:tcW w:w="846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項目</w:t>
            </w:r>
          </w:p>
        </w:tc>
        <w:tc>
          <w:tcPr>
            <w:tcW w:w="3685" w:type="dxa"/>
            <w:vAlign w:val="center"/>
          </w:tcPr>
          <w:p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標的名稱、規格及型號</w:t>
            </w:r>
          </w:p>
        </w:tc>
        <w:tc>
          <w:tcPr>
            <w:tcW w:w="851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單位</w:t>
            </w:r>
          </w:p>
        </w:tc>
        <w:tc>
          <w:tcPr>
            <w:tcW w:w="822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數量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單價</w:t>
            </w:r>
          </w:p>
        </w:tc>
        <w:tc>
          <w:tcPr>
            <w:tcW w:w="1701" w:type="dxa"/>
            <w:vAlign w:val="center"/>
          </w:tcPr>
          <w:p w:rsidR="004C16CA" w:rsidRPr="00D92F84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D92F84">
              <w:rPr>
                <w:rFonts w:ascii="標楷體" w:eastAsia="標楷體" w:hAnsi="標楷體" w:hint="eastAsia"/>
                <w:szCs w:val="24"/>
              </w:rPr>
              <w:t>複價</w:t>
            </w:r>
            <w:r w:rsidR="00D92F84" w:rsidRPr="00D92F84">
              <w:rPr>
                <w:rFonts w:ascii="標楷體" w:eastAsia="標楷體" w:hAnsi="標楷體" w:hint="eastAsia"/>
                <w:szCs w:val="24"/>
              </w:rPr>
              <w:t>(含稅)</w:t>
            </w: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備註</w:t>
            </w:r>
          </w:p>
        </w:tc>
      </w:tr>
      <w:tr w:rsidR="004C16CA" w:rsidTr="00D92F84">
        <w:trPr>
          <w:trHeight w:val="850"/>
        </w:trPr>
        <w:tc>
          <w:tcPr>
            <w:tcW w:w="846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3685" w:type="dxa"/>
            <w:vAlign w:val="center"/>
          </w:tcPr>
          <w:p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維護人力費用</w:t>
            </w:r>
          </w:p>
        </w:tc>
        <w:tc>
          <w:tcPr>
            <w:tcW w:w="851" w:type="dxa"/>
            <w:vAlign w:val="center"/>
          </w:tcPr>
          <w:p w:rsidR="004C16CA" w:rsidRDefault="00266F9B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月</w:t>
            </w:r>
          </w:p>
        </w:tc>
        <w:tc>
          <w:tcPr>
            <w:tcW w:w="822" w:type="dxa"/>
            <w:vAlign w:val="center"/>
          </w:tcPr>
          <w:p w:rsidR="004C16CA" w:rsidRDefault="004E0922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12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C16CA" w:rsidRPr="00D92F84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4C16CA" w:rsidTr="00D92F84">
        <w:trPr>
          <w:trHeight w:val="1200"/>
        </w:trPr>
        <w:tc>
          <w:tcPr>
            <w:tcW w:w="846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2</w:t>
            </w:r>
          </w:p>
        </w:tc>
        <w:tc>
          <w:tcPr>
            <w:tcW w:w="3685" w:type="dxa"/>
          </w:tcPr>
          <w:p w:rsidR="004C16CA" w:rsidRDefault="004C16CA" w:rsidP="007A3188">
            <w:pPr>
              <w:spacing w:line="400" w:lineRule="exact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維護工具之消耗、另料、文具、報表紙等消耗性材料</w:t>
            </w:r>
          </w:p>
        </w:tc>
        <w:tc>
          <w:tcPr>
            <w:tcW w:w="851" w:type="dxa"/>
            <w:vAlign w:val="center"/>
          </w:tcPr>
          <w:p w:rsidR="004C16CA" w:rsidRDefault="00266F9B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月</w:t>
            </w:r>
          </w:p>
        </w:tc>
        <w:tc>
          <w:tcPr>
            <w:tcW w:w="822" w:type="dxa"/>
            <w:vAlign w:val="center"/>
          </w:tcPr>
          <w:p w:rsidR="004C16CA" w:rsidRDefault="004E0922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12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4C16CA" w:rsidTr="00D92F84">
        <w:trPr>
          <w:trHeight w:val="850"/>
        </w:trPr>
        <w:tc>
          <w:tcPr>
            <w:tcW w:w="846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3</w:t>
            </w:r>
          </w:p>
        </w:tc>
        <w:tc>
          <w:tcPr>
            <w:tcW w:w="3685" w:type="dxa"/>
            <w:vAlign w:val="center"/>
          </w:tcPr>
          <w:p w:rsidR="004C16CA" w:rsidRDefault="00C761E0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C761E0">
              <w:rPr>
                <w:rFonts w:ascii="標楷體" w:eastAsia="標楷體" w:hAnsi="標楷體" w:hint="eastAsia"/>
                <w:sz w:val="28"/>
                <w:szCs w:val="32"/>
              </w:rPr>
              <w:t>空調冷卻水水質檢驗費用（含每年2次退伍軍人菌</w:t>
            </w:r>
            <w:r w:rsidR="00D92F84" w:rsidRPr="00D92F84">
              <w:rPr>
                <w:rFonts w:ascii="標楷體" w:eastAsia="標楷體" w:hAnsi="標楷體" w:hint="eastAsia"/>
                <w:sz w:val="28"/>
                <w:szCs w:val="32"/>
              </w:rPr>
              <w:t>等）</w:t>
            </w:r>
          </w:p>
        </w:tc>
        <w:tc>
          <w:tcPr>
            <w:tcW w:w="851" w:type="dxa"/>
            <w:vAlign w:val="center"/>
          </w:tcPr>
          <w:p w:rsidR="004C16CA" w:rsidRDefault="00C761E0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C761E0"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22" w:type="dxa"/>
            <w:vAlign w:val="center"/>
          </w:tcPr>
          <w:p w:rsidR="004C16CA" w:rsidRDefault="00C761E0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4C16CA" w:rsidTr="00D92F84">
        <w:trPr>
          <w:trHeight w:val="796"/>
        </w:trPr>
        <w:tc>
          <w:tcPr>
            <w:tcW w:w="846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4</w:t>
            </w:r>
          </w:p>
        </w:tc>
        <w:tc>
          <w:tcPr>
            <w:tcW w:w="3685" w:type="dxa"/>
            <w:vAlign w:val="center"/>
          </w:tcPr>
          <w:p w:rsidR="004C16CA" w:rsidRDefault="00D92F84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D92F84">
              <w:rPr>
                <w:rFonts w:ascii="標楷體" w:eastAsia="標楷體" w:hAnsi="標楷體" w:hint="eastAsia"/>
                <w:sz w:val="28"/>
                <w:szCs w:val="32"/>
              </w:rPr>
              <w:t>空調冷卻水處理劑</w:t>
            </w:r>
          </w:p>
        </w:tc>
        <w:tc>
          <w:tcPr>
            <w:tcW w:w="851" w:type="dxa"/>
            <w:vAlign w:val="center"/>
          </w:tcPr>
          <w:p w:rsidR="004C16CA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D92F84"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22" w:type="dxa"/>
            <w:vAlign w:val="center"/>
          </w:tcPr>
          <w:p w:rsidR="004C16CA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D92F84" w:rsidTr="00D92F84">
        <w:trPr>
          <w:trHeight w:val="796"/>
        </w:trPr>
        <w:tc>
          <w:tcPr>
            <w:tcW w:w="846" w:type="dxa"/>
            <w:vAlign w:val="center"/>
          </w:tcPr>
          <w:p w:rsidR="00D92F84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5</w:t>
            </w:r>
          </w:p>
        </w:tc>
        <w:tc>
          <w:tcPr>
            <w:tcW w:w="3685" w:type="dxa"/>
            <w:vAlign w:val="center"/>
          </w:tcPr>
          <w:p w:rsidR="00D92F84" w:rsidRPr="00D92F84" w:rsidRDefault="00D92F84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D92F84">
              <w:rPr>
                <w:rFonts w:ascii="標楷體" w:eastAsia="標楷體" w:hAnsi="標楷體" w:hint="eastAsia"/>
                <w:sz w:val="28"/>
                <w:szCs w:val="32"/>
              </w:rPr>
              <w:t>空調冰水主機大保養（含工料）</w:t>
            </w:r>
          </w:p>
        </w:tc>
        <w:tc>
          <w:tcPr>
            <w:tcW w:w="851" w:type="dxa"/>
            <w:vAlign w:val="center"/>
          </w:tcPr>
          <w:p w:rsidR="00D92F84" w:rsidRPr="00D92F84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次</w:t>
            </w:r>
          </w:p>
        </w:tc>
        <w:tc>
          <w:tcPr>
            <w:tcW w:w="822" w:type="dxa"/>
            <w:vAlign w:val="center"/>
          </w:tcPr>
          <w:p w:rsidR="00D92F84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2</w:t>
            </w:r>
          </w:p>
        </w:tc>
        <w:tc>
          <w:tcPr>
            <w:tcW w:w="992" w:type="dxa"/>
            <w:vAlign w:val="center"/>
          </w:tcPr>
          <w:p w:rsidR="00D92F84" w:rsidRDefault="00D92F84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D92F84" w:rsidRDefault="00D92F84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D92F84" w:rsidRDefault="00D92F84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A3188" w:rsidTr="00D92F84">
        <w:trPr>
          <w:trHeight w:val="796"/>
        </w:trPr>
        <w:tc>
          <w:tcPr>
            <w:tcW w:w="846" w:type="dxa"/>
            <w:vAlign w:val="center"/>
          </w:tcPr>
          <w:p w:rsidR="007A3188" w:rsidRDefault="007A3188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6</w:t>
            </w:r>
          </w:p>
        </w:tc>
        <w:tc>
          <w:tcPr>
            <w:tcW w:w="3685" w:type="dxa"/>
            <w:vAlign w:val="center"/>
          </w:tcPr>
          <w:p w:rsidR="007A3188" w:rsidRPr="00D92F84" w:rsidRDefault="007A3188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7A3188">
              <w:rPr>
                <w:rFonts w:ascii="標楷體" w:eastAsia="標楷體" w:hAnsi="標楷體" w:hint="eastAsia"/>
                <w:sz w:val="28"/>
                <w:szCs w:val="32"/>
              </w:rPr>
              <w:t>空調箱用濾網（含工料）</w:t>
            </w:r>
          </w:p>
        </w:tc>
        <w:tc>
          <w:tcPr>
            <w:tcW w:w="851" w:type="dxa"/>
            <w:vAlign w:val="center"/>
          </w:tcPr>
          <w:p w:rsidR="007A3188" w:rsidRDefault="00072F52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 w:rsidRPr="00072F52"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22" w:type="dxa"/>
            <w:vAlign w:val="center"/>
          </w:tcPr>
          <w:p w:rsidR="007A3188" w:rsidRDefault="00072F52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7A3188" w:rsidRDefault="007A3188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7A3188" w:rsidRDefault="007A3188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7A3188" w:rsidRDefault="007A3188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4C16CA" w:rsidTr="00D92F84">
        <w:trPr>
          <w:trHeight w:val="850"/>
        </w:trPr>
        <w:tc>
          <w:tcPr>
            <w:tcW w:w="846" w:type="dxa"/>
            <w:vAlign w:val="center"/>
          </w:tcPr>
          <w:p w:rsidR="004C16CA" w:rsidRDefault="007A3188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7</w:t>
            </w:r>
          </w:p>
        </w:tc>
        <w:tc>
          <w:tcPr>
            <w:tcW w:w="3685" w:type="dxa"/>
            <w:vAlign w:val="center"/>
          </w:tcPr>
          <w:p w:rsidR="004C16CA" w:rsidRDefault="004C16CA" w:rsidP="00266F9B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公司營運管理及利潤費用</w:t>
            </w:r>
          </w:p>
        </w:tc>
        <w:tc>
          <w:tcPr>
            <w:tcW w:w="851" w:type="dxa"/>
            <w:vAlign w:val="center"/>
          </w:tcPr>
          <w:p w:rsidR="004C16CA" w:rsidRDefault="00266F9B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式</w:t>
            </w:r>
          </w:p>
        </w:tc>
        <w:tc>
          <w:tcPr>
            <w:tcW w:w="822" w:type="dxa"/>
            <w:vAlign w:val="center"/>
          </w:tcPr>
          <w:p w:rsidR="004C16CA" w:rsidRDefault="00266F9B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1</w:t>
            </w:r>
          </w:p>
        </w:tc>
        <w:tc>
          <w:tcPr>
            <w:tcW w:w="992" w:type="dxa"/>
            <w:vAlign w:val="center"/>
          </w:tcPr>
          <w:p w:rsidR="004C16CA" w:rsidRDefault="004C16CA" w:rsidP="00266F9B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1701" w:type="dxa"/>
            <w:vAlign w:val="center"/>
          </w:tcPr>
          <w:p w:rsidR="004C16CA" w:rsidRDefault="004C16CA" w:rsidP="006D1423">
            <w:pPr>
              <w:spacing w:line="400" w:lineRule="exact"/>
              <w:ind w:rightChars="20" w:right="48"/>
              <w:jc w:val="right"/>
              <w:rPr>
                <w:rFonts w:ascii="標楷體" w:eastAsia="標楷體" w:hAnsi="標楷體"/>
                <w:sz w:val="28"/>
                <w:szCs w:val="32"/>
              </w:rPr>
            </w:pPr>
          </w:p>
        </w:tc>
        <w:tc>
          <w:tcPr>
            <w:tcW w:w="850" w:type="dxa"/>
            <w:vAlign w:val="center"/>
          </w:tcPr>
          <w:p w:rsidR="004C16CA" w:rsidRDefault="004C16CA" w:rsidP="00266F9B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</w:p>
        </w:tc>
      </w:tr>
      <w:tr w:rsidR="007F1017" w:rsidTr="00D92F84">
        <w:trPr>
          <w:trHeight w:val="850"/>
        </w:trPr>
        <w:tc>
          <w:tcPr>
            <w:tcW w:w="6204" w:type="dxa"/>
            <w:gridSpan w:val="4"/>
            <w:vAlign w:val="center"/>
          </w:tcPr>
          <w:p w:rsidR="007F1017" w:rsidRDefault="007F1017" w:rsidP="006D1423">
            <w:pPr>
              <w:spacing w:line="400" w:lineRule="exact"/>
              <w:jc w:val="right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總計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(</w:t>
            </w:r>
            <w:r w:rsidR="004E0922">
              <w:rPr>
                <w:rFonts w:ascii="標楷體" w:eastAsia="標楷體" w:hAnsi="標楷體" w:hint="eastAsia"/>
                <w:sz w:val="28"/>
                <w:szCs w:val="32"/>
              </w:rPr>
              <w:t>12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個月</w:t>
            </w:r>
            <w:r>
              <w:rPr>
                <w:rFonts w:ascii="標楷體" w:eastAsia="標楷體" w:hAnsi="標楷體" w:hint="eastAsia"/>
                <w:sz w:val="28"/>
                <w:szCs w:val="32"/>
              </w:rPr>
              <w:t>含稅)</w:t>
            </w:r>
          </w:p>
        </w:tc>
        <w:tc>
          <w:tcPr>
            <w:tcW w:w="3543" w:type="dxa"/>
            <w:gridSpan w:val="3"/>
            <w:vAlign w:val="center"/>
          </w:tcPr>
          <w:p w:rsidR="007F1017" w:rsidRDefault="00154ED1" w:rsidP="00BE4DAC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  <w:szCs w:val="32"/>
              </w:rPr>
            </w:pPr>
            <w:r>
              <w:rPr>
                <w:rFonts w:ascii="標楷體" w:eastAsia="標楷體" w:hAnsi="標楷體" w:hint="eastAsia"/>
                <w:sz w:val="28"/>
                <w:szCs w:val="32"/>
              </w:rPr>
              <w:t>元</w:t>
            </w:r>
          </w:p>
        </w:tc>
      </w:tr>
      <w:tr w:rsidR="004C16CA" w:rsidTr="00D92F84">
        <w:trPr>
          <w:trHeight w:val="1200"/>
        </w:trPr>
        <w:tc>
          <w:tcPr>
            <w:tcW w:w="9747" w:type="dxa"/>
            <w:gridSpan w:val="7"/>
            <w:vAlign w:val="center"/>
          </w:tcPr>
          <w:p w:rsidR="004C16CA" w:rsidRDefault="004C16CA" w:rsidP="00BE4DAC">
            <w:pPr>
              <w:spacing w:line="400" w:lineRule="exact"/>
              <w:jc w:val="both"/>
              <w:rPr>
                <w:rFonts w:ascii="標楷體" w:eastAsia="標楷體" w:hAnsi="標楷體"/>
                <w:sz w:val="28"/>
                <w:szCs w:val="32"/>
              </w:rPr>
            </w:pP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總標價新臺幣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BE4DAC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Pr="00C7525C">
              <w:rPr>
                <w:rFonts w:ascii="標楷體" w:eastAsia="標楷體" w:hAnsi="標楷體" w:hint="eastAsia"/>
                <w:sz w:val="28"/>
                <w:szCs w:val="32"/>
              </w:rPr>
              <w:t>佰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萬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="00BE4DAC">
              <w:rPr>
                <w:rFonts w:ascii="標楷體" w:eastAsia="標楷體" w:hAnsi="標楷體" w:hint="eastAsia"/>
                <w:sz w:val="28"/>
                <w:szCs w:val="32"/>
              </w:rPr>
              <w:t>仟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="00BE4DAC">
              <w:rPr>
                <w:rFonts w:ascii="標楷體" w:eastAsia="標楷體" w:hAnsi="標楷體" w:hint="eastAsia"/>
                <w:sz w:val="28"/>
                <w:szCs w:val="32"/>
              </w:rPr>
              <w:t>百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 </w:t>
            </w:r>
            <w:r w:rsidR="00BE4DAC" w:rsidRPr="00BE4DAC">
              <w:rPr>
                <w:rFonts w:ascii="標楷體" w:eastAsia="標楷體" w:hAnsi="標楷體" w:hint="eastAsia"/>
                <w:sz w:val="28"/>
                <w:szCs w:val="32"/>
              </w:rPr>
              <w:t>拾</w:t>
            </w:r>
            <w:r w:rsidR="007D7ECD">
              <w:rPr>
                <w:rFonts w:ascii="標楷體" w:eastAsia="標楷體" w:hAnsi="標楷體" w:hint="eastAsia"/>
                <w:sz w:val="28"/>
                <w:szCs w:val="32"/>
              </w:rPr>
              <w:t xml:space="preserve"> </w:t>
            </w:r>
            <w:r w:rsidR="007D7ECD">
              <w:rPr>
                <w:rFonts w:ascii="標楷體" w:eastAsia="標楷體" w:hAnsi="標楷體"/>
                <w:sz w:val="28"/>
                <w:szCs w:val="32"/>
              </w:rPr>
              <w:t xml:space="preserve"> </w:t>
            </w:r>
            <w:r w:rsidR="00BE4DAC">
              <w:rPr>
                <w:rFonts w:ascii="標楷體" w:eastAsia="標楷體" w:hAnsi="標楷體" w:hint="eastAsia"/>
                <w:sz w:val="28"/>
                <w:szCs w:val="32"/>
              </w:rPr>
              <w:t>元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整</w:t>
            </w:r>
            <w:r w:rsidR="007F1017">
              <w:rPr>
                <w:rFonts w:ascii="標楷體" w:eastAsia="標楷體" w:hAnsi="標楷體" w:hint="eastAsia"/>
                <w:sz w:val="28"/>
                <w:szCs w:val="32"/>
              </w:rPr>
              <w:t>(含稅)</w:t>
            </w:r>
            <w:r w:rsidRPr="004C16CA">
              <w:rPr>
                <w:rFonts w:ascii="標楷體" w:eastAsia="標楷體" w:hAnsi="標楷體" w:hint="eastAsia"/>
                <w:sz w:val="28"/>
                <w:szCs w:val="32"/>
              </w:rPr>
              <w:t>。</w:t>
            </w:r>
          </w:p>
        </w:tc>
      </w:tr>
    </w:tbl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註：本</w:t>
      </w:r>
      <w:r w:rsidRPr="00C7525C">
        <w:rPr>
          <w:rFonts w:ascii="標楷體" w:eastAsia="標楷體" w:hAnsi="標楷體" w:hint="eastAsia"/>
          <w:sz w:val="28"/>
          <w:szCs w:val="32"/>
        </w:rPr>
        <w:t>表單總價如有錯誤或筆誤或與「</w:t>
      </w:r>
      <w:r w:rsidR="00C7525C" w:rsidRPr="00C7525C">
        <w:rPr>
          <w:rFonts w:ascii="標楷體" w:eastAsia="標楷體" w:hAnsi="標楷體" w:hint="eastAsia"/>
          <w:sz w:val="28"/>
          <w:szCs w:val="32"/>
        </w:rPr>
        <w:t>投標書</w:t>
      </w:r>
      <w:r w:rsidRPr="00C7525C">
        <w:rPr>
          <w:rFonts w:ascii="標楷體" w:eastAsia="標楷體" w:hAnsi="標楷體" w:hint="eastAsia"/>
          <w:sz w:val="28"/>
          <w:szCs w:val="32"/>
        </w:rPr>
        <w:t>」之標價不符合，以「</w:t>
      </w:r>
      <w:r w:rsidR="00C7525C" w:rsidRPr="00C7525C">
        <w:rPr>
          <w:rFonts w:ascii="標楷體" w:eastAsia="標楷體" w:hAnsi="標楷體" w:hint="eastAsia"/>
          <w:sz w:val="28"/>
          <w:szCs w:val="32"/>
        </w:rPr>
        <w:t>投標書</w:t>
      </w:r>
      <w:r w:rsidRPr="00C7525C">
        <w:rPr>
          <w:rFonts w:ascii="標楷體" w:eastAsia="標楷體" w:hAnsi="標楷體" w:hint="eastAsia"/>
          <w:sz w:val="28"/>
          <w:szCs w:val="32"/>
        </w:rPr>
        <w:t>」之標價為準</w:t>
      </w:r>
      <w:r w:rsidRPr="00266F9B">
        <w:rPr>
          <w:rFonts w:ascii="標楷體" w:eastAsia="標楷體" w:hAnsi="標楷體" w:hint="eastAsia"/>
          <w:sz w:val="28"/>
          <w:szCs w:val="32"/>
        </w:rPr>
        <w:t>。</w:t>
      </w:r>
    </w:p>
    <w:p w:rsidR="004C16CA" w:rsidRDefault="004C16CA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廠    商(蓋公司章)：</w:t>
      </w:r>
    </w:p>
    <w:p w:rsidR="007F1017" w:rsidRDefault="007F1017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</w:p>
    <w:p w:rsidR="004C16CA" w:rsidRDefault="00266F9B" w:rsidP="004C16CA">
      <w:pPr>
        <w:spacing w:line="400" w:lineRule="exact"/>
        <w:rPr>
          <w:rFonts w:ascii="標楷體" w:eastAsia="標楷體" w:hAnsi="標楷體"/>
          <w:sz w:val="28"/>
          <w:szCs w:val="32"/>
        </w:rPr>
      </w:pPr>
      <w:r w:rsidRPr="00266F9B">
        <w:rPr>
          <w:rFonts w:ascii="標楷體" w:eastAsia="標楷體" w:hAnsi="標楷體" w:hint="eastAsia"/>
          <w:sz w:val="28"/>
          <w:szCs w:val="32"/>
        </w:rPr>
        <w:t>負 責 人(加蓋印章)：</w:t>
      </w:r>
    </w:p>
    <w:sectPr w:rsidR="004C16CA" w:rsidSect="004C16CA">
      <w:pgSz w:w="11906" w:h="16838" w:code="9"/>
      <w:pgMar w:top="851" w:right="1134" w:bottom="851" w:left="1134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6238" w:rsidRDefault="00EC6238" w:rsidP="00B602AD">
      <w:r>
        <w:separator/>
      </w:r>
    </w:p>
  </w:endnote>
  <w:endnote w:type="continuationSeparator" w:id="0">
    <w:p w:rsidR="00EC6238" w:rsidRDefault="00EC6238" w:rsidP="00B602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6238" w:rsidRDefault="00EC6238" w:rsidP="00B602AD">
      <w:r>
        <w:separator/>
      </w:r>
    </w:p>
  </w:footnote>
  <w:footnote w:type="continuationSeparator" w:id="0">
    <w:p w:rsidR="00EC6238" w:rsidRDefault="00EC6238" w:rsidP="00B602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6CA"/>
    <w:rsid w:val="00072F52"/>
    <w:rsid w:val="000B395B"/>
    <w:rsid w:val="00154ED1"/>
    <w:rsid w:val="0026423A"/>
    <w:rsid w:val="00266F9B"/>
    <w:rsid w:val="002E3467"/>
    <w:rsid w:val="00306DA8"/>
    <w:rsid w:val="00387DDD"/>
    <w:rsid w:val="003F73C8"/>
    <w:rsid w:val="0041716C"/>
    <w:rsid w:val="0044419B"/>
    <w:rsid w:val="004C16CA"/>
    <w:rsid w:val="004E0922"/>
    <w:rsid w:val="005E6DEA"/>
    <w:rsid w:val="006D1423"/>
    <w:rsid w:val="00747216"/>
    <w:rsid w:val="00791A35"/>
    <w:rsid w:val="007A3188"/>
    <w:rsid w:val="007C7915"/>
    <w:rsid w:val="007D7ECD"/>
    <w:rsid w:val="007F1017"/>
    <w:rsid w:val="00801906"/>
    <w:rsid w:val="00805274"/>
    <w:rsid w:val="008936E0"/>
    <w:rsid w:val="008A336E"/>
    <w:rsid w:val="00A8014C"/>
    <w:rsid w:val="00B53538"/>
    <w:rsid w:val="00B602AD"/>
    <w:rsid w:val="00BE4DAC"/>
    <w:rsid w:val="00BE791A"/>
    <w:rsid w:val="00C7525C"/>
    <w:rsid w:val="00C761E0"/>
    <w:rsid w:val="00D92F84"/>
    <w:rsid w:val="00E051B0"/>
    <w:rsid w:val="00E74397"/>
    <w:rsid w:val="00EA24FC"/>
    <w:rsid w:val="00EC6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AE0849B-12D0-404E-804C-F2DF3C426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16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B602AD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B602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B602AD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325</Characters>
  <Application>Microsoft Office Word</Application>
  <DocSecurity>0</DocSecurity>
  <Lines>2</Lines>
  <Paragraphs>1</Paragraphs>
  <ScaleCrop>false</ScaleCrop>
  <Company/>
  <LinksUpToDate>false</LinksUpToDate>
  <CharactersWithSpaces>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ncluser</dc:creator>
  <cp:lastModifiedBy>鄧定華</cp:lastModifiedBy>
  <cp:revision>2</cp:revision>
  <cp:lastPrinted>2019-11-19T07:11:00Z</cp:lastPrinted>
  <dcterms:created xsi:type="dcterms:W3CDTF">2021-04-20T08:22:00Z</dcterms:created>
  <dcterms:modified xsi:type="dcterms:W3CDTF">2021-04-20T08:22:00Z</dcterms:modified>
</cp:coreProperties>
</file>